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F1FE" w14:textId="77777777" w:rsidR="002B24D6" w:rsidRPr="002B24D6" w:rsidRDefault="002B24D6" w:rsidP="009D482E">
      <w:pPr>
        <w:spacing w:after="120"/>
        <w:jc w:val="both"/>
        <w:rPr>
          <w:rFonts w:ascii="Source Sans Pro" w:hAnsi="Source Sans Pro"/>
          <w:b/>
          <w:bCs/>
          <w:iCs/>
          <w:sz w:val="26"/>
          <w:szCs w:val="26"/>
        </w:rPr>
      </w:pPr>
      <w:r w:rsidRPr="002B24D6">
        <w:rPr>
          <w:rFonts w:ascii="Source Sans Pro" w:hAnsi="Source Sans Pro"/>
          <w:b/>
          <w:bCs/>
          <w:iCs/>
          <w:sz w:val="26"/>
          <w:szCs w:val="26"/>
        </w:rPr>
        <w:t xml:space="preserve">Reading: </w:t>
      </w:r>
    </w:p>
    <w:p w14:paraId="5C6F62F5" w14:textId="77777777" w:rsidR="002B24D6" w:rsidRPr="002B24D6" w:rsidRDefault="002B24D6" w:rsidP="002B24D6">
      <w:pPr>
        <w:jc w:val="both"/>
        <w:rPr>
          <w:rFonts w:ascii="Source Serif Pro" w:hAnsi="Source Serif Pro"/>
        </w:rPr>
      </w:pPr>
      <w:r w:rsidRPr="002B24D6">
        <w:rPr>
          <w:rFonts w:ascii="Source Serif Pro" w:hAnsi="Source Serif Pro"/>
        </w:rPr>
        <w:t xml:space="preserve">“A Practical Guide to Writing a Ruth L. </w:t>
      </w:r>
      <w:proofErr w:type="spellStart"/>
      <w:r w:rsidRPr="002B24D6">
        <w:rPr>
          <w:rFonts w:ascii="Source Serif Pro" w:hAnsi="Source Serif Pro"/>
        </w:rPr>
        <w:t>Kirschstein</w:t>
      </w:r>
      <w:proofErr w:type="spellEnd"/>
      <w:r w:rsidRPr="002B24D6">
        <w:rPr>
          <w:rFonts w:ascii="Source Serif Pro" w:hAnsi="Source Serif Pro"/>
        </w:rPr>
        <w:t xml:space="preserve"> NRSA Grant” (Second edition) by Andrew D. </w:t>
      </w:r>
      <w:proofErr w:type="spellStart"/>
      <w:r w:rsidRPr="002B24D6">
        <w:rPr>
          <w:rFonts w:ascii="Source Serif Pro" w:hAnsi="Source Serif Pro"/>
        </w:rPr>
        <w:t>Hollenbach</w:t>
      </w:r>
      <w:proofErr w:type="spellEnd"/>
      <w:r w:rsidRPr="002B24D6">
        <w:rPr>
          <w:rFonts w:ascii="Source Serif Pro" w:hAnsi="Source Serif Pro"/>
        </w:rPr>
        <w:t>, Ph.D.</w:t>
      </w:r>
    </w:p>
    <w:p w14:paraId="383427FF" w14:textId="0FBFAB75" w:rsidR="002B24D6" w:rsidRPr="002B24D6" w:rsidRDefault="002B24D6" w:rsidP="002B24D6">
      <w:pPr>
        <w:jc w:val="both"/>
        <w:rPr>
          <w:rFonts w:ascii="Source Serif Pro" w:hAnsi="Source Serif Pro"/>
        </w:rPr>
      </w:pPr>
      <w:r w:rsidRPr="002B24D6">
        <w:rPr>
          <w:rFonts w:ascii="Source Serif Pro" w:hAnsi="Source Serif Pro"/>
        </w:rPr>
        <w:t>Chapter 5.1: Specific Aims, pp</w:t>
      </w:r>
      <w:r w:rsidR="009D482E">
        <w:rPr>
          <w:rFonts w:ascii="Source Serif Pro" w:hAnsi="Source Serif Pro"/>
        </w:rPr>
        <w:t xml:space="preserve">. </w:t>
      </w:r>
      <w:r w:rsidRPr="002B24D6">
        <w:rPr>
          <w:rFonts w:ascii="Source Serif Pro" w:hAnsi="Source Serif Pro"/>
        </w:rPr>
        <w:t>70 – 75</w:t>
      </w:r>
    </w:p>
    <w:p w14:paraId="43EF370E" w14:textId="77777777" w:rsidR="002B24D6" w:rsidRPr="002B24D6" w:rsidRDefault="002B24D6" w:rsidP="002B24D6">
      <w:pPr>
        <w:jc w:val="both"/>
        <w:rPr>
          <w:rFonts w:ascii="Source Serif Pro" w:hAnsi="Source Serif Pro"/>
        </w:rPr>
      </w:pPr>
    </w:p>
    <w:p w14:paraId="4B1FF09F" w14:textId="77777777" w:rsidR="002B24D6" w:rsidRPr="002B24D6" w:rsidRDefault="002B24D6" w:rsidP="002B24D6">
      <w:pPr>
        <w:jc w:val="both"/>
        <w:rPr>
          <w:rFonts w:ascii="Source Sans Pro" w:hAnsi="Source Sans Pro"/>
          <w:b/>
          <w:bCs/>
          <w:iCs/>
          <w:sz w:val="26"/>
          <w:szCs w:val="26"/>
        </w:rPr>
      </w:pPr>
      <w:r w:rsidRPr="002B24D6">
        <w:rPr>
          <w:rFonts w:ascii="Source Sans Pro" w:hAnsi="Source Sans Pro"/>
          <w:b/>
          <w:bCs/>
          <w:iCs/>
          <w:sz w:val="26"/>
          <w:szCs w:val="26"/>
        </w:rPr>
        <w:t>Overview:</w:t>
      </w:r>
    </w:p>
    <w:p w14:paraId="235EEA1E"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PAGE LIMIT: One (1) page.</w:t>
      </w:r>
    </w:p>
    <w:p w14:paraId="0B483906"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The specific aims page serves as the summary of your proposed research (Research Training Plan).</w:t>
      </w:r>
    </w:p>
    <w:p w14:paraId="6CC05087"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It must contain an overview of all the elements described in the Research Training Plan:</w:t>
      </w:r>
    </w:p>
    <w:p w14:paraId="28DE3179"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Background of the field</w:t>
      </w:r>
    </w:p>
    <w:p w14:paraId="6F1CAE1E"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Identify gap in knowledge</w:t>
      </w:r>
    </w:p>
    <w:p w14:paraId="3A50B9D2"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Significance of the project</w:t>
      </w:r>
    </w:p>
    <w:p w14:paraId="45F5901F"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Statement of your hypothesis</w:t>
      </w:r>
    </w:p>
    <w:p w14:paraId="78A6BF23"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Literature evidence to support the hypothesis</w:t>
      </w:r>
    </w:p>
    <w:p w14:paraId="2FFFA5AA"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Preliminary data to support the hypothesis</w:t>
      </w:r>
    </w:p>
    <w:p w14:paraId="7D833FA6"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Statement of explicit aims to address this hypothesis</w:t>
      </w:r>
    </w:p>
    <w:p w14:paraId="2F2DBBCA"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How your results will impact the field</w:t>
      </w:r>
    </w:p>
    <w:p w14:paraId="088A1139" w14:textId="77777777" w:rsidR="002B24D6" w:rsidRPr="002B24D6" w:rsidRDefault="002B24D6" w:rsidP="002B24D6">
      <w:pPr>
        <w:jc w:val="both"/>
        <w:rPr>
          <w:rFonts w:ascii="Source Serif Pro" w:hAnsi="Source Serif Pro"/>
        </w:rPr>
      </w:pPr>
    </w:p>
    <w:p w14:paraId="33C36D35" w14:textId="77777777" w:rsidR="002B24D6" w:rsidRPr="002B24D6" w:rsidRDefault="002B24D6" w:rsidP="002B24D6">
      <w:pPr>
        <w:jc w:val="both"/>
        <w:rPr>
          <w:rFonts w:ascii="Source Sans Pro" w:hAnsi="Source Sans Pro"/>
          <w:b/>
          <w:bCs/>
          <w:sz w:val="26"/>
          <w:szCs w:val="26"/>
        </w:rPr>
      </w:pPr>
      <w:r w:rsidRPr="002B24D6">
        <w:rPr>
          <w:rFonts w:ascii="Source Sans Pro" w:hAnsi="Source Sans Pro"/>
          <w:b/>
          <w:bCs/>
          <w:sz w:val="26"/>
          <w:szCs w:val="26"/>
        </w:rPr>
        <w:t>Telling the Story:</w:t>
      </w:r>
    </w:p>
    <w:p w14:paraId="6B415840"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Remember: Even though you are writing about science, you are still telling the reader a story.</w:t>
      </w:r>
    </w:p>
    <w:p w14:paraId="44E392D3"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In the case of the Specific Aims, you want to tell the story of how you arrived at your hypothesis and describe how you will resolve or address that hypothesis through your experimentation.</w:t>
      </w:r>
    </w:p>
    <w:p w14:paraId="698480FE"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To tell a story, you need to create some conflict and provide an appropriate resolution. Here is the narrative arc for your Specific Aims section:</w:t>
      </w:r>
    </w:p>
    <w:p w14:paraId="1B557009"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Set up the atmosphere, story, and characters (background)</w:t>
      </w:r>
    </w:p>
    <w:p w14:paraId="37B7C1FE"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Establish tension or set up the problem (gap in knowledge)</w:t>
      </w:r>
    </w:p>
    <w:p w14:paraId="1F99F402"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Elaborate on how your approach will address the problem (significance)</w:t>
      </w:r>
    </w:p>
    <w:p w14:paraId="7032B62F"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Provide details to lead the reader directly to the focus of the narrative arc (literature evidence and preliminary data)</w:t>
      </w:r>
    </w:p>
    <w:p w14:paraId="64841186"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 xml:space="preserve">Focus of the narrative arc (hypothesis) </w:t>
      </w:r>
    </w:p>
    <w:p w14:paraId="39A1239D"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Resolution of the narrative arc (stated aims)</w:t>
      </w:r>
    </w:p>
    <w:p w14:paraId="75E00105" w14:textId="77777777" w:rsidR="002B24D6" w:rsidRPr="002B24D6" w:rsidRDefault="002B24D6" w:rsidP="002B24D6">
      <w:pPr>
        <w:pStyle w:val="ListParagraph"/>
        <w:numPr>
          <w:ilvl w:val="1"/>
          <w:numId w:val="11"/>
        </w:numPr>
        <w:ind w:left="1170"/>
        <w:contextualSpacing/>
        <w:jc w:val="both"/>
        <w:rPr>
          <w:rFonts w:ascii="Source Serif Pro" w:hAnsi="Source Serif Pro"/>
        </w:rPr>
      </w:pPr>
      <w:r w:rsidRPr="002B24D6">
        <w:rPr>
          <w:rFonts w:ascii="Source Serif Pro" w:hAnsi="Source Serif Pro"/>
        </w:rPr>
        <w:t>Impact of the resolution on the players (impact of your results on the health-related issue)</w:t>
      </w:r>
    </w:p>
    <w:p w14:paraId="2D94057E"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Conceptually the Specific Aims can be broken down into four paragraphs.</w:t>
      </w:r>
    </w:p>
    <w:p w14:paraId="22A3832C" w14:textId="77777777" w:rsidR="002B24D6" w:rsidRPr="002B24D6" w:rsidRDefault="002B24D6" w:rsidP="002B24D6">
      <w:pPr>
        <w:pStyle w:val="ListParagraph"/>
        <w:numPr>
          <w:ilvl w:val="0"/>
          <w:numId w:val="11"/>
        </w:numPr>
        <w:ind w:left="540"/>
        <w:contextualSpacing/>
        <w:jc w:val="both"/>
        <w:rPr>
          <w:rFonts w:ascii="Source Serif Pro" w:hAnsi="Source Serif Pro"/>
        </w:rPr>
      </w:pPr>
      <w:r w:rsidRPr="002B24D6">
        <w:rPr>
          <w:rFonts w:ascii="Source Serif Pro" w:hAnsi="Source Serif Pro"/>
        </w:rPr>
        <w:t>Each paragraph has a very distinct purpose for flow and organization.</w:t>
      </w:r>
    </w:p>
    <w:p w14:paraId="75EC0500" w14:textId="542EC43F" w:rsidR="002B24D6" w:rsidRDefault="002B24D6" w:rsidP="002B24D6">
      <w:pPr>
        <w:jc w:val="both"/>
        <w:rPr>
          <w:rFonts w:ascii="Source Serif Pro" w:hAnsi="Source Serif Pro"/>
        </w:rPr>
      </w:pPr>
    </w:p>
    <w:p w14:paraId="212B94D5" w14:textId="1FF97118" w:rsidR="002B24D6" w:rsidRDefault="002B24D6" w:rsidP="002B24D6">
      <w:pPr>
        <w:jc w:val="both"/>
        <w:rPr>
          <w:rFonts w:ascii="Source Serif Pro" w:hAnsi="Source Serif Pro"/>
        </w:rPr>
      </w:pPr>
    </w:p>
    <w:p w14:paraId="3F7464A9" w14:textId="6F46710C" w:rsidR="002B24D6" w:rsidRDefault="002B24D6" w:rsidP="002B24D6">
      <w:pPr>
        <w:jc w:val="both"/>
        <w:rPr>
          <w:rFonts w:ascii="Source Serif Pro" w:hAnsi="Source Serif Pro"/>
        </w:rPr>
      </w:pPr>
    </w:p>
    <w:p w14:paraId="7C6BC866" w14:textId="77777777" w:rsidR="002B24D6" w:rsidRPr="002B24D6" w:rsidRDefault="002B24D6" w:rsidP="002B24D6">
      <w:pPr>
        <w:jc w:val="both"/>
        <w:rPr>
          <w:rFonts w:ascii="Source Serif Pro" w:hAnsi="Source Serif Pro"/>
        </w:rPr>
      </w:pPr>
    </w:p>
    <w:p w14:paraId="7A88BEEB" w14:textId="77777777" w:rsidR="002B24D6" w:rsidRPr="002B24D6" w:rsidRDefault="002B24D6" w:rsidP="002B24D6">
      <w:pPr>
        <w:jc w:val="both"/>
        <w:rPr>
          <w:rFonts w:ascii="Source Sans Pro" w:hAnsi="Source Sans Pro"/>
          <w:b/>
          <w:bCs/>
          <w:sz w:val="26"/>
          <w:szCs w:val="26"/>
        </w:rPr>
      </w:pPr>
      <w:r w:rsidRPr="002B24D6">
        <w:rPr>
          <w:rFonts w:ascii="Source Sans Pro" w:hAnsi="Source Sans Pro"/>
          <w:b/>
          <w:bCs/>
          <w:sz w:val="26"/>
          <w:szCs w:val="26"/>
        </w:rPr>
        <w:lastRenderedPageBreak/>
        <w:t>Paragraph #1:</w:t>
      </w:r>
    </w:p>
    <w:p w14:paraId="6B112931" w14:textId="77777777" w:rsidR="002B24D6" w:rsidRPr="002B24D6" w:rsidRDefault="002B24D6" w:rsidP="002B24D6">
      <w:pPr>
        <w:jc w:val="both"/>
        <w:rPr>
          <w:rFonts w:ascii="Source Serif Pro" w:hAnsi="Source Serif Pro"/>
        </w:rPr>
      </w:pPr>
      <w:r w:rsidRPr="002B24D6">
        <w:rPr>
          <w:rFonts w:ascii="Source Serif Pro" w:hAnsi="Source Serif Pro"/>
        </w:rPr>
        <w:t>Conceptual purpose: To serve as the background and significance for the project.</w:t>
      </w:r>
    </w:p>
    <w:p w14:paraId="0C662554" w14:textId="77777777" w:rsidR="002B24D6" w:rsidRPr="002B24D6" w:rsidRDefault="002B24D6" w:rsidP="002B24D6">
      <w:pPr>
        <w:jc w:val="both"/>
        <w:rPr>
          <w:rFonts w:ascii="Source Serif Pro" w:hAnsi="Source Serif Pro"/>
        </w:rPr>
      </w:pPr>
      <w:r w:rsidRPr="002B24D6">
        <w:rPr>
          <w:rFonts w:ascii="Source Serif Pro" w:hAnsi="Source Serif Pro"/>
        </w:rPr>
        <w:t>Information it contains:</w:t>
      </w:r>
    </w:p>
    <w:p w14:paraId="45B2C9FA" w14:textId="77777777" w:rsidR="002B24D6" w:rsidRPr="002B24D6" w:rsidRDefault="002B24D6" w:rsidP="002B24D6">
      <w:pPr>
        <w:pStyle w:val="ListParagraph"/>
        <w:numPr>
          <w:ilvl w:val="0"/>
          <w:numId w:val="12"/>
        </w:numPr>
        <w:ind w:left="720"/>
        <w:contextualSpacing/>
        <w:jc w:val="both"/>
        <w:rPr>
          <w:rFonts w:ascii="Source Serif Pro" w:hAnsi="Source Serif Pro"/>
        </w:rPr>
      </w:pPr>
      <w:r w:rsidRPr="002B24D6">
        <w:rPr>
          <w:rFonts w:ascii="Source Serif Pro" w:hAnsi="Source Serif Pro"/>
        </w:rPr>
        <w:t>Background (set up the story)</w:t>
      </w:r>
    </w:p>
    <w:p w14:paraId="76FB5A14" w14:textId="77777777" w:rsidR="002B24D6" w:rsidRPr="002B24D6" w:rsidRDefault="002B24D6" w:rsidP="002B24D6">
      <w:pPr>
        <w:pStyle w:val="ListParagraph"/>
        <w:numPr>
          <w:ilvl w:val="0"/>
          <w:numId w:val="12"/>
        </w:numPr>
        <w:ind w:left="720"/>
        <w:contextualSpacing/>
        <w:jc w:val="both"/>
        <w:rPr>
          <w:rFonts w:ascii="Source Serif Pro" w:hAnsi="Source Serif Pro"/>
        </w:rPr>
      </w:pPr>
      <w:r w:rsidRPr="002B24D6">
        <w:rPr>
          <w:rFonts w:ascii="Source Serif Pro" w:hAnsi="Source Serif Pro"/>
        </w:rPr>
        <w:t>Gap in Knowledge (establish the tension)</w:t>
      </w:r>
    </w:p>
    <w:p w14:paraId="23BB9E70" w14:textId="77777777" w:rsidR="002B24D6" w:rsidRPr="002B24D6" w:rsidRDefault="002B24D6" w:rsidP="002B24D6">
      <w:pPr>
        <w:pStyle w:val="ListParagraph"/>
        <w:numPr>
          <w:ilvl w:val="0"/>
          <w:numId w:val="12"/>
        </w:numPr>
        <w:ind w:left="720"/>
        <w:contextualSpacing/>
        <w:jc w:val="both"/>
        <w:rPr>
          <w:rFonts w:ascii="Source Serif Pro" w:hAnsi="Source Serif Pro"/>
        </w:rPr>
      </w:pPr>
      <w:r w:rsidRPr="002B24D6">
        <w:rPr>
          <w:rFonts w:ascii="Source Serif Pro" w:hAnsi="Source Serif Pro"/>
        </w:rPr>
        <w:t>Significance (how your approach will address the tension)</w:t>
      </w:r>
    </w:p>
    <w:p w14:paraId="6FB9FB30" w14:textId="77777777" w:rsidR="002B24D6" w:rsidRPr="002B24D6" w:rsidRDefault="002B24D6" w:rsidP="002B24D6">
      <w:pPr>
        <w:jc w:val="both"/>
        <w:rPr>
          <w:rFonts w:ascii="Source Serif Pro" w:hAnsi="Source Serif Pro"/>
          <w:u w:val="single"/>
        </w:rPr>
      </w:pPr>
    </w:p>
    <w:p w14:paraId="4CE64BBC" w14:textId="77777777" w:rsidR="002B24D6" w:rsidRPr="002B24D6" w:rsidRDefault="002B24D6" w:rsidP="002B24D6">
      <w:pPr>
        <w:jc w:val="both"/>
        <w:rPr>
          <w:rFonts w:ascii="Source Sans Pro" w:hAnsi="Source Sans Pro"/>
          <w:b/>
          <w:bCs/>
          <w:sz w:val="26"/>
          <w:szCs w:val="26"/>
        </w:rPr>
      </w:pPr>
      <w:r w:rsidRPr="002B24D6">
        <w:rPr>
          <w:rFonts w:ascii="Source Sans Pro" w:hAnsi="Source Sans Pro"/>
          <w:b/>
          <w:bCs/>
          <w:sz w:val="26"/>
          <w:szCs w:val="26"/>
        </w:rPr>
        <w:t>Paragraph #2:</w:t>
      </w:r>
    </w:p>
    <w:p w14:paraId="39F44955" w14:textId="77777777" w:rsidR="002B24D6" w:rsidRPr="002B24D6" w:rsidRDefault="002B24D6" w:rsidP="002B24D6">
      <w:pPr>
        <w:jc w:val="both"/>
        <w:rPr>
          <w:rFonts w:ascii="Source Serif Pro" w:hAnsi="Source Serif Pro"/>
        </w:rPr>
      </w:pPr>
      <w:r w:rsidRPr="002B24D6">
        <w:rPr>
          <w:rFonts w:ascii="Source Serif Pro" w:hAnsi="Source Serif Pro"/>
        </w:rPr>
        <w:t>Conceptual purpose: (details that lead to the focus of the narrative arc)</w:t>
      </w:r>
    </w:p>
    <w:p w14:paraId="6BAE1A24" w14:textId="77777777" w:rsidR="002B24D6" w:rsidRPr="002B24D6" w:rsidRDefault="002B24D6" w:rsidP="002B24D6">
      <w:pPr>
        <w:pStyle w:val="ListParagraph"/>
        <w:numPr>
          <w:ilvl w:val="0"/>
          <w:numId w:val="16"/>
        </w:numPr>
        <w:contextualSpacing/>
        <w:jc w:val="both"/>
        <w:rPr>
          <w:rFonts w:ascii="Source Serif Pro" w:hAnsi="Source Serif Pro"/>
        </w:rPr>
      </w:pPr>
      <w:r w:rsidRPr="002B24D6">
        <w:rPr>
          <w:rFonts w:ascii="Source Serif Pro" w:hAnsi="Source Serif Pro"/>
          <w:i/>
          <w:u w:val="single"/>
        </w:rPr>
        <w:t xml:space="preserve">Scenario A: </w:t>
      </w:r>
      <w:r w:rsidRPr="002B24D6">
        <w:rPr>
          <w:rFonts w:ascii="Source Serif Pro" w:hAnsi="Source Serif Pro"/>
        </w:rPr>
        <w:t>To state your specific hypothesis followed by a presentation of the literature evidence and preliminary data that supports this hypothesis.</w:t>
      </w:r>
    </w:p>
    <w:p w14:paraId="112DD63C" w14:textId="77777777" w:rsidR="002B24D6" w:rsidRPr="002B24D6" w:rsidRDefault="002B24D6" w:rsidP="002B24D6">
      <w:pPr>
        <w:pStyle w:val="ListParagraph"/>
        <w:numPr>
          <w:ilvl w:val="0"/>
          <w:numId w:val="16"/>
        </w:numPr>
        <w:contextualSpacing/>
        <w:jc w:val="both"/>
        <w:rPr>
          <w:rFonts w:ascii="Source Serif Pro" w:hAnsi="Source Serif Pro"/>
        </w:rPr>
      </w:pPr>
      <w:r w:rsidRPr="002B24D6">
        <w:rPr>
          <w:rFonts w:ascii="Source Serif Pro" w:hAnsi="Source Serif Pro"/>
          <w:i/>
          <w:u w:val="single"/>
        </w:rPr>
        <w:t>Scenario B:</w:t>
      </w:r>
      <w:r w:rsidRPr="002B24D6">
        <w:rPr>
          <w:rFonts w:ascii="Source Serif Pro" w:hAnsi="Source Serif Pro"/>
        </w:rPr>
        <w:t xml:space="preserve"> To present the literature evidence and preliminary data that supports your hypothesis followed by an explicit statement of your hypothesis.</w:t>
      </w:r>
    </w:p>
    <w:p w14:paraId="268078B7" w14:textId="77777777" w:rsidR="002B24D6" w:rsidRPr="002B24D6" w:rsidRDefault="002B24D6" w:rsidP="002B24D6">
      <w:pPr>
        <w:jc w:val="both"/>
        <w:rPr>
          <w:rFonts w:ascii="Source Serif Pro" w:hAnsi="Source Serif Pro"/>
        </w:rPr>
      </w:pPr>
    </w:p>
    <w:p w14:paraId="29A3D1CF" w14:textId="77777777" w:rsidR="002B24D6" w:rsidRPr="002B24D6" w:rsidRDefault="002B24D6" w:rsidP="002B24D6">
      <w:pPr>
        <w:jc w:val="both"/>
        <w:rPr>
          <w:rFonts w:ascii="Source Serif Pro" w:hAnsi="Source Serif Pro"/>
        </w:rPr>
      </w:pPr>
      <w:r w:rsidRPr="002B24D6">
        <w:rPr>
          <w:rFonts w:ascii="Source Serif Pro" w:hAnsi="Source Serif Pro"/>
        </w:rPr>
        <w:t xml:space="preserve">Information it contains: </w:t>
      </w:r>
    </w:p>
    <w:p w14:paraId="0CB4B710" w14:textId="77777777" w:rsidR="002B24D6" w:rsidRPr="002B24D6" w:rsidRDefault="002B24D6" w:rsidP="002B24D6">
      <w:pPr>
        <w:pStyle w:val="ListParagraph"/>
        <w:numPr>
          <w:ilvl w:val="0"/>
          <w:numId w:val="13"/>
        </w:numPr>
        <w:contextualSpacing/>
        <w:jc w:val="both"/>
        <w:rPr>
          <w:rFonts w:ascii="Source Serif Pro" w:hAnsi="Source Serif Pro"/>
        </w:rPr>
      </w:pPr>
      <w:r w:rsidRPr="002B24D6">
        <w:rPr>
          <w:rFonts w:ascii="Source Serif Pro" w:hAnsi="Source Serif Pro"/>
        </w:rPr>
        <w:t>Explicitly stated hypothesis for your project (narrative arc)</w:t>
      </w:r>
    </w:p>
    <w:p w14:paraId="0BDF9185" w14:textId="77777777" w:rsidR="002B24D6" w:rsidRPr="002B24D6" w:rsidRDefault="002B24D6" w:rsidP="002B24D6">
      <w:pPr>
        <w:pStyle w:val="ListParagraph"/>
        <w:numPr>
          <w:ilvl w:val="0"/>
          <w:numId w:val="13"/>
        </w:numPr>
        <w:contextualSpacing/>
        <w:jc w:val="both"/>
        <w:rPr>
          <w:rFonts w:ascii="Source Serif Pro" w:hAnsi="Source Serif Pro"/>
        </w:rPr>
      </w:pPr>
      <w:r w:rsidRPr="002B24D6">
        <w:rPr>
          <w:rFonts w:ascii="Source Serif Pro" w:hAnsi="Source Serif Pro"/>
        </w:rPr>
        <w:t>Literature evidence that supports this hypothesis</w:t>
      </w:r>
    </w:p>
    <w:p w14:paraId="1ADE5158" w14:textId="77777777" w:rsidR="002B24D6" w:rsidRPr="002B24D6" w:rsidRDefault="002B24D6" w:rsidP="002B24D6">
      <w:pPr>
        <w:pStyle w:val="ListParagraph"/>
        <w:numPr>
          <w:ilvl w:val="0"/>
          <w:numId w:val="13"/>
        </w:numPr>
        <w:contextualSpacing/>
        <w:jc w:val="both"/>
        <w:rPr>
          <w:rFonts w:ascii="Source Serif Pro" w:hAnsi="Source Serif Pro"/>
        </w:rPr>
      </w:pPr>
      <w:r w:rsidRPr="002B24D6">
        <w:rPr>
          <w:rFonts w:ascii="Source Serif Pro" w:hAnsi="Source Serif Pro"/>
        </w:rPr>
        <w:t>Preliminary data that supports this hypothesis</w:t>
      </w:r>
    </w:p>
    <w:p w14:paraId="5DE34F05" w14:textId="77777777" w:rsidR="002B24D6" w:rsidRPr="002B24D6" w:rsidRDefault="002B24D6" w:rsidP="002B24D6">
      <w:pPr>
        <w:rPr>
          <w:rFonts w:ascii="Source Serif Pro" w:hAnsi="Source Serif Pro"/>
          <w:u w:val="single"/>
        </w:rPr>
      </w:pPr>
    </w:p>
    <w:p w14:paraId="745B598A" w14:textId="77777777" w:rsidR="002B24D6" w:rsidRPr="002B24D6" w:rsidRDefault="002B24D6" w:rsidP="002B24D6">
      <w:pPr>
        <w:jc w:val="both"/>
        <w:rPr>
          <w:rFonts w:ascii="Source Sans Pro" w:hAnsi="Source Sans Pro"/>
          <w:b/>
          <w:bCs/>
          <w:sz w:val="26"/>
          <w:szCs w:val="26"/>
        </w:rPr>
      </w:pPr>
      <w:r w:rsidRPr="002B24D6">
        <w:rPr>
          <w:rFonts w:ascii="Source Sans Pro" w:hAnsi="Source Sans Pro"/>
          <w:b/>
          <w:bCs/>
          <w:sz w:val="26"/>
          <w:szCs w:val="26"/>
        </w:rPr>
        <w:t>Paragraph #3</w:t>
      </w:r>
    </w:p>
    <w:p w14:paraId="6F870475" w14:textId="77777777" w:rsidR="002B24D6" w:rsidRPr="002B24D6" w:rsidRDefault="002B24D6" w:rsidP="002B24D6">
      <w:pPr>
        <w:jc w:val="both"/>
        <w:rPr>
          <w:rFonts w:ascii="Source Serif Pro" w:hAnsi="Source Serif Pro"/>
        </w:rPr>
      </w:pPr>
      <w:r w:rsidRPr="002B24D6">
        <w:rPr>
          <w:rFonts w:ascii="Source Serif Pro" w:hAnsi="Source Serif Pro"/>
        </w:rPr>
        <w:t>Conceptual purpose: To explicitly state the Specific Aims that will be addressed through your experimental design (resolution of the narrative arc)</w:t>
      </w:r>
    </w:p>
    <w:p w14:paraId="29C2EA20" w14:textId="77777777" w:rsidR="002B24D6" w:rsidRPr="002B24D6" w:rsidRDefault="002B24D6" w:rsidP="002B24D6">
      <w:pPr>
        <w:jc w:val="both"/>
        <w:rPr>
          <w:rFonts w:ascii="Source Serif Pro" w:hAnsi="Source Serif Pro"/>
        </w:rPr>
      </w:pPr>
    </w:p>
    <w:p w14:paraId="359C9D93" w14:textId="77777777" w:rsidR="002B24D6" w:rsidRPr="002B24D6" w:rsidRDefault="002B24D6" w:rsidP="002B24D6">
      <w:pPr>
        <w:jc w:val="both"/>
        <w:rPr>
          <w:rFonts w:ascii="Source Serif Pro" w:hAnsi="Source Serif Pro"/>
        </w:rPr>
      </w:pPr>
      <w:r w:rsidRPr="002B24D6">
        <w:rPr>
          <w:rFonts w:ascii="Source Serif Pro" w:hAnsi="Source Serif Pro"/>
        </w:rPr>
        <w:t>Information it contains:</w:t>
      </w:r>
    </w:p>
    <w:p w14:paraId="5455E2F9" w14:textId="77777777" w:rsidR="002B24D6" w:rsidRPr="002B24D6" w:rsidRDefault="002B24D6" w:rsidP="002B24D6">
      <w:pPr>
        <w:pStyle w:val="ListParagraph"/>
        <w:numPr>
          <w:ilvl w:val="0"/>
          <w:numId w:val="14"/>
        </w:numPr>
        <w:contextualSpacing/>
        <w:jc w:val="both"/>
        <w:rPr>
          <w:rFonts w:ascii="Source Serif Pro" w:hAnsi="Source Serif Pro"/>
        </w:rPr>
      </w:pPr>
      <w:r w:rsidRPr="002B24D6">
        <w:rPr>
          <w:rFonts w:ascii="Source Serif Pro" w:hAnsi="Source Serif Pro"/>
        </w:rPr>
        <w:t>Statement of the Specific Aims</w:t>
      </w:r>
    </w:p>
    <w:p w14:paraId="7DF14ABD" w14:textId="77777777" w:rsidR="002B24D6" w:rsidRPr="002B24D6" w:rsidRDefault="002B24D6" w:rsidP="002B24D6">
      <w:pPr>
        <w:pStyle w:val="ListParagraph"/>
        <w:numPr>
          <w:ilvl w:val="0"/>
          <w:numId w:val="14"/>
        </w:numPr>
        <w:contextualSpacing/>
        <w:jc w:val="both"/>
        <w:rPr>
          <w:rFonts w:ascii="Source Serif Pro" w:hAnsi="Source Serif Pro"/>
        </w:rPr>
      </w:pPr>
      <w:r w:rsidRPr="002B24D6">
        <w:rPr>
          <w:rFonts w:ascii="Source Serif Pro" w:hAnsi="Source Serif Pro"/>
        </w:rPr>
        <w:t>Brief description of methods used to address aims</w:t>
      </w:r>
    </w:p>
    <w:p w14:paraId="2CCD1E29" w14:textId="77777777" w:rsidR="002B24D6" w:rsidRPr="002B24D6" w:rsidRDefault="002B24D6" w:rsidP="002B24D6">
      <w:pPr>
        <w:jc w:val="both"/>
        <w:rPr>
          <w:rFonts w:ascii="Source Serif Pro" w:hAnsi="Source Serif Pro"/>
        </w:rPr>
      </w:pPr>
    </w:p>
    <w:p w14:paraId="540ADB24" w14:textId="77777777" w:rsidR="002B24D6" w:rsidRPr="002B24D6" w:rsidRDefault="002B24D6" w:rsidP="002B24D6">
      <w:pPr>
        <w:jc w:val="both"/>
        <w:rPr>
          <w:rFonts w:ascii="Source Serif Pro" w:hAnsi="Source Serif Pro"/>
        </w:rPr>
      </w:pPr>
      <w:r w:rsidRPr="002B24D6">
        <w:rPr>
          <w:rFonts w:ascii="Source Serif Pro" w:hAnsi="Source Serif Pro"/>
        </w:rPr>
        <w:t>Words to avoid in the statement of your Aims:</w:t>
      </w:r>
    </w:p>
    <w:p w14:paraId="3F85E286" w14:textId="77777777" w:rsidR="002B24D6" w:rsidRPr="002B24D6" w:rsidRDefault="002B24D6" w:rsidP="002B24D6">
      <w:pPr>
        <w:pStyle w:val="ListParagraph"/>
        <w:numPr>
          <w:ilvl w:val="0"/>
          <w:numId w:val="15"/>
        </w:numPr>
        <w:contextualSpacing/>
        <w:jc w:val="both"/>
        <w:rPr>
          <w:rFonts w:ascii="Source Serif Pro" w:hAnsi="Source Serif Pro"/>
        </w:rPr>
      </w:pPr>
      <w:r w:rsidRPr="002B24D6">
        <w:rPr>
          <w:rFonts w:ascii="Source Serif Pro" w:hAnsi="Source Serif Pro"/>
        </w:rPr>
        <w:t>To confirm…</w:t>
      </w:r>
    </w:p>
    <w:p w14:paraId="0E4FFE7B" w14:textId="77777777" w:rsidR="002B24D6" w:rsidRPr="002B24D6" w:rsidRDefault="002B24D6" w:rsidP="002B24D6">
      <w:pPr>
        <w:pStyle w:val="ListParagraph"/>
        <w:numPr>
          <w:ilvl w:val="0"/>
          <w:numId w:val="15"/>
        </w:numPr>
        <w:contextualSpacing/>
        <w:jc w:val="both"/>
        <w:rPr>
          <w:rFonts w:ascii="Source Serif Pro" w:hAnsi="Source Serif Pro"/>
        </w:rPr>
      </w:pPr>
      <w:r w:rsidRPr="002B24D6">
        <w:rPr>
          <w:rFonts w:ascii="Source Serif Pro" w:hAnsi="Source Serif Pro"/>
        </w:rPr>
        <w:t>To validate….</w:t>
      </w:r>
    </w:p>
    <w:p w14:paraId="2DE27952" w14:textId="77777777" w:rsidR="002B24D6" w:rsidRPr="002B24D6" w:rsidRDefault="002B24D6" w:rsidP="002B24D6">
      <w:pPr>
        <w:pStyle w:val="ListParagraph"/>
        <w:numPr>
          <w:ilvl w:val="0"/>
          <w:numId w:val="15"/>
        </w:numPr>
        <w:contextualSpacing/>
        <w:jc w:val="both"/>
        <w:rPr>
          <w:rFonts w:ascii="Source Serif Pro" w:hAnsi="Source Serif Pro"/>
        </w:rPr>
      </w:pPr>
      <w:r w:rsidRPr="002B24D6">
        <w:rPr>
          <w:rFonts w:ascii="Source Serif Pro" w:hAnsi="Source Serif Pro"/>
        </w:rPr>
        <w:t>To characterize….</w:t>
      </w:r>
    </w:p>
    <w:p w14:paraId="645500F3" w14:textId="77777777" w:rsidR="002B24D6" w:rsidRPr="002B24D6" w:rsidRDefault="002B24D6" w:rsidP="002B24D6">
      <w:pPr>
        <w:rPr>
          <w:rFonts w:ascii="Source Serif Pro" w:hAnsi="Source Serif Pro"/>
        </w:rPr>
      </w:pPr>
    </w:p>
    <w:p w14:paraId="2C125307" w14:textId="77777777" w:rsidR="002B24D6" w:rsidRPr="002B24D6" w:rsidRDefault="002B24D6" w:rsidP="002B24D6">
      <w:pPr>
        <w:jc w:val="both"/>
        <w:rPr>
          <w:rFonts w:ascii="Source Sans Pro" w:hAnsi="Source Sans Pro"/>
          <w:b/>
          <w:bCs/>
          <w:sz w:val="26"/>
          <w:szCs w:val="26"/>
        </w:rPr>
      </w:pPr>
      <w:r w:rsidRPr="002B24D6">
        <w:rPr>
          <w:rFonts w:ascii="Source Sans Pro" w:hAnsi="Source Sans Pro"/>
          <w:b/>
          <w:bCs/>
          <w:sz w:val="26"/>
          <w:szCs w:val="26"/>
        </w:rPr>
        <w:t>Paragraph #4:</w:t>
      </w:r>
    </w:p>
    <w:p w14:paraId="56080AD5" w14:textId="77777777" w:rsidR="002B24D6" w:rsidRPr="002B24D6" w:rsidRDefault="002B24D6" w:rsidP="002B24D6">
      <w:pPr>
        <w:jc w:val="both"/>
        <w:rPr>
          <w:rFonts w:ascii="Source Serif Pro" w:hAnsi="Source Serif Pro"/>
        </w:rPr>
      </w:pPr>
      <w:r w:rsidRPr="002B24D6">
        <w:rPr>
          <w:rFonts w:ascii="Source Serif Pro" w:hAnsi="Source Serif Pro"/>
        </w:rPr>
        <w:t>Conceptual purpose:  Provide a summary of what each aim will achieve if successful and how these results may be used for the “idealistic” long-term impact of the project.</w:t>
      </w:r>
    </w:p>
    <w:p w14:paraId="0D947EAD" w14:textId="77777777" w:rsidR="002B24D6" w:rsidRPr="002B24D6" w:rsidRDefault="002B24D6" w:rsidP="002B24D6">
      <w:pPr>
        <w:jc w:val="both"/>
        <w:rPr>
          <w:rFonts w:ascii="Source Serif Pro" w:hAnsi="Source Serif Pro"/>
        </w:rPr>
      </w:pPr>
    </w:p>
    <w:p w14:paraId="14CC588A" w14:textId="77777777" w:rsidR="002B24D6" w:rsidRPr="002B24D6" w:rsidRDefault="002B24D6" w:rsidP="002B24D6">
      <w:pPr>
        <w:jc w:val="both"/>
        <w:rPr>
          <w:rFonts w:ascii="Source Serif Pro" w:hAnsi="Source Serif Pro"/>
          <w:i/>
          <w:u w:val="single"/>
        </w:rPr>
      </w:pPr>
    </w:p>
    <w:p w14:paraId="7E6D679E" w14:textId="77777777" w:rsidR="002B24D6" w:rsidRPr="002B24D6" w:rsidRDefault="002B24D6" w:rsidP="002B24D6">
      <w:pPr>
        <w:jc w:val="both"/>
        <w:rPr>
          <w:rFonts w:ascii="Source Sans Pro" w:hAnsi="Source Sans Pro"/>
          <w:b/>
          <w:bCs/>
          <w:iCs/>
          <w:sz w:val="26"/>
          <w:szCs w:val="26"/>
        </w:rPr>
      </w:pPr>
      <w:r w:rsidRPr="002B24D6">
        <w:rPr>
          <w:rFonts w:ascii="Source Sans Pro" w:hAnsi="Source Sans Pro"/>
          <w:b/>
          <w:bCs/>
          <w:iCs/>
          <w:sz w:val="26"/>
          <w:szCs w:val="26"/>
        </w:rPr>
        <w:t>Construction of the Specific Aims</w:t>
      </w:r>
    </w:p>
    <w:p w14:paraId="462D0F29" w14:textId="77777777" w:rsidR="002B24D6" w:rsidRPr="002B24D6" w:rsidRDefault="002B24D6" w:rsidP="002B24D6">
      <w:pPr>
        <w:pStyle w:val="ListParagraph"/>
        <w:numPr>
          <w:ilvl w:val="0"/>
          <w:numId w:val="11"/>
        </w:numPr>
        <w:contextualSpacing/>
        <w:jc w:val="both"/>
        <w:rPr>
          <w:rFonts w:ascii="Source Serif Pro" w:hAnsi="Source Serif Pro"/>
        </w:rPr>
      </w:pPr>
      <w:r w:rsidRPr="002B24D6">
        <w:rPr>
          <w:rFonts w:ascii="Source Serif Pro" w:hAnsi="Source Serif Pro"/>
        </w:rPr>
        <w:t xml:space="preserve">Answer the questions on the worksheet in one or two concise yet detailed full sentences. </w:t>
      </w:r>
    </w:p>
    <w:p w14:paraId="49AB6DFD" w14:textId="10DF1868" w:rsidR="002B24D6" w:rsidRPr="002B24D6" w:rsidRDefault="002B24D6" w:rsidP="002B24D6">
      <w:pPr>
        <w:pStyle w:val="ListParagraph"/>
        <w:numPr>
          <w:ilvl w:val="0"/>
          <w:numId w:val="11"/>
        </w:numPr>
        <w:contextualSpacing/>
        <w:jc w:val="both"/>
        <w:rPr>
          <w:rFonts w:ascii="Source Serif Pro" w:hAnsi="Source Serif Pro"/>
        </w:rPr>
      </w:pPr>
      <w:r w:rsidRPr="002B24D6">
        <w:rPr>
          <w:rFonts w:ascii="Source Serif Pro" w:hAnsi="Source Serif Pro"/>
        </w:rPr>
        <w:t>Once you have answered all the questions compile your answers into the Specific Aims page.</w:t>
      </w:r>
    </w:p>
    <w:p w14:paraId="652FFCC1" w14:textId="71544A2B" w:rsidR="00551AF2" w:rsidRPr="002B24D6" w:rsidRDefault="002B24D6" w:rsidP="002B24D6">
      <w:pPr>
        <w:pStyle w:val="ListParagraph"/>
        <w:numPr>
          <w:ilvl w:val="0"/>
          <w:numId w:val="11"/>
        </w:numPr>
        <w:contextualSpacing/>
        <w:jc w:val="both"/>
        <w:rPr>
          <w:rFonts w:ascii="Source Serif Pro" w:hAnsi="Source Serif Pro"/>
        </w:rPr>
      </w:pPr>
      <w:r w:rsidRPr="002B24D6">
        <w:rPr>
          <w:rFonts w:ascii="Source Serif Pro" w:hAnsi="Source Serif Pro"/>
        </w:rPr>
        <w:t>Modify or edit what you have written to provide continuity and flow.</w:t>
      </w:r>
    </w:p>
    <w:sectPr w:rsidR="00551AF2" w:rsidRPr="002B24D6" w:rsidSect="00387201">
      <w:headerReference w:type="even" r:id="rId8"/>
      <w:headerReference w:type="default" r:id="rId9"/>
      <w:footerReference w:type="default" r:id="rId10"/>
      <w:pgSz w:w="12240" w:h="15840"/>
      <w:pgMar w:top="1440" w:right="1440" w:bottom="1440" w:left="144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1110" w14:textId="77777777" w:rsidR="00B52C3A" w:rsidRDefault="00B52C3A" w:rsidP="00EF1A45">
      <w:r>
        <w:separator/>
      </w:r>
    </w:p>
  </w:endnote>
  <w:endnote w:type="continuationSeparator" w:id="0">
    <w:p w14:paraId="24E002B2" w14:textId="77777777" w:rsidR="00B52C3A" w:rsidRDefault="00B52C3A" w:rsidP="00EF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Source Sans Pro">
    <w:panose1 w:val="020B07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erif Pro">
    <w:panose1 w:val="02040603050405020204"/>
    <w:charset w:val="00"/>
    <w:family w:val="roman"/>
    <w:notTrueType/>
    <w:pitch w:val="variable"/>
    <w:sig w:usb0="20000287" w:usb1="02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C3A3" w14:textId="77777777" w:rsidR="00387201" w:rsidRDefault="00387201" w:rsidP="00EF1A45">
    <w:pPr>
      <w:pStyle w:val="Footer"/>
    </w:pPr>
    <w:r>
      <w:rPr>
        <w:noProof/>
      </w:rPr>
      <mc:AlternateContent>
        <mc:Choice Requires="wps">
          <w:drawing>
            <wp:anchor distT="0" distB="0" distL="114300" distR="114300" simplePos="0" relativeHeight="251657728" behindDoc="0" locked="0" layoutInCell="1" allowOverlap="1" wp14:anchorId="40398E23" wp14:editId="7B0EB2AC">
              <wp:simplePos x="0" y="0"/>
              <wp:positionH relativeFrom="column">
                <wp:posOffset>3892492</wp:posOffset>
              </wp:positionH>
              <wp:positionV relativeFrom="paragraph">
                <wp:posOffset>59300</wp:posOffset>
              </wp:positionV>
              <wp:extent cx="2050623" cy="280367"/>
              <wp:effectExtent l="0" t="0" r="0" b="0"/>
              <wp:wrapNone/>
              <wp:docPr id="3" name="Text Box 3"/>
              <wp:cNvGraphicFramePr/>
              <a:graphic xmlns:a="http://schemas.openxmlformats.org/drawingml/2006/main">
                <a:graphicData uri="http://schemas.microsoft.com/office/word/2010/wordprocessingShape">
                  <wps:wsp>
                    <wps:cNvSpPr txBox="1"/>
                    <wps:spPr>
                      <a:xfrm>
                        <a:off x="0" y="0"/>
                        <a:ext cx="2050623" cy="280367"/>
                      </a:xfrm>
                      <a:prstGeom prst="rect">
                        <a:avLst/>
                      </a:prstGeom>
                      <a:noFill/>
                      <a:ln w="6350">
                        <a:noFill/>
                      </a:ln>
                    </wps:spPr>
                    <wps:txbx>
                      <w:txbxContent>
                        <w:p w14:paraId="7247AF78" w14:textId="77777777" w:rsidR="00387201" w:rsidRPr="00482E67" w:rsidRDefault="00387201" w:rsidP="002E12FD">
                          <w:pPr>
                            <w:pStyle w:val="NoSpacing"/>
                            <w:jc w:val="right"/>
                            <w:rPr>
                              <w:rFonts w:ascii="Source Sans Pro" w:hAnsi="Source Sans Pro"/>
                              <w:sz w:val="21"/>
                              <w:szCs w:val="24"/>
                            </w:rPr>
                          </w:pPr>
                          <w:r w:rsidRPr="00482E67">
                            <w:rPr>
                              <w:rFonts w:ascii="Source Sans Pro" w:hAnsi="Source Sans Pro"/>
                              <w:sz w:val="21"/>
                              <w:szCs w:val="24"/>
                            </w:rPr>
                            <w:t xml:space="preserve">© 2022 </w:t>
                          </w:r>
                          <w:proofErr w:type="spellStart"/>
                          <w:r w:rsidRPr="00482E67">
                            <w:rPr>
                              <w:rFonts w:ascii="Source Sans Pro" w:hAnsi="Source Sans Pro"/>
                              <w:sz w:val="21"/>
                              <w:szCs w:val="24"/>
                            </w:rPr>
                            <w:t>Brainsteering</w:t>
                          </w:r>
                          <w:proofErr w:type="spellEnd"/>
                          <w:r w:rsidRPr="00482E67">
                            <w:rPr>
                              <w:rFonts w:ascii="Source Sans Pro" w:hAnsi="Source Sans Pro"/>
                              <w:sz w:val="21"/>
                              <w:szCs w:val="24"/>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98E23" id="_x0000_t202" coordsize="21600,21600" o:spt="202" path="m,l,21600r21600,l21600,xe">
              <v:stroke joinstyle="miter"/>
              <v:path gradientshapeok="t" o:connecttype="rect"/>
            </v:shapetype>
            <v:shape id="Text Box 3" o:spid="_x0000_s1026" type="#_x0000_t202" style="position:absolute;margin-left:306.5pt;margin-top:4.65pt;width:161.45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" filled="f" stroked="f" strokeweight=".5pt">
              <v:textbox>
                <w:txbxContent>
                  <w:p w14:paraId="7247AF78" w14:textId="77777777" w:rsidR="00387201" w:rsidRPr="00482E67" w:rsidRDefault="00387201" w:rsidP="002E12FD">
                    <w:pPr>
                      <w:pStyle w:val="NoSpacing"/>
                      <w:jc w:val="right"/>
                      <w:rPr>
                        <w:rFonts w:ascii="Source Sans Pro" w:hAnsi="Source Sans Pro"/>
                        <w:sz w:val="21"/>
                        <w:szCs w:val="24"/>
                      </w:rPr>
                    </w:pPr>
                    <w:r w:rsidRPr="00482E67">
                      <w:rPr>
                        <w:rFonts w:ascii="Source Sans Pro" w:hAnsi="Source Sans Pro"/>
                        <w:sz w:val="21"/>
                        <w:szCs w:val="24"/>
                      </w:rPr>
                      <w:t xml:space="preserve">© 2022 </w:t>
                    </w:r>
                    <w:proofErr w:type="spellStart"/>
                    <w:r w:rsidRPr="00482E67">
                      <w:rPr>
                        <w:rFonts w:ascii="Source Sans Pro" w:hAnsi="Source Sans Pro"/>
                        <w:sz w:val="21"/>
                        <w:szCs w:val="24"/>
                      </w:rPr>
                      <w:t>Brainsteering</w:t>
                    </w:r>
                    <w:proofErr w:type="spellEnd"/>
                    <w:r w:rsidRPr="00482E67">
                      <w:rPr>
                        <w:rFonts w:ascii="Source Sans Pro" w:hAnsi="Source Sans Pro"/>
                        <w:sz w:val="21"/>
                        <w:szCs w:val="24"/>
                      </w:rPr>
                      <w:t xml:space="preserve"> Partners</w:t>
                    </w:r>
                  </w:p>
                </w:txbxContent>
              </v:textbox>
            </v:shape>
          </w:pict>
        </mc:Fallback>
      </mc:AlternateContent>
    </w:r>
    <w:r>
      <w:rPr>
        <w:noProof/>
      </w:rPr>
      <w:drawing>
        <wp:inline distT="0" distB="0" distL="0" distR="0" wp14:anchorId="7DE96824" wp14:editId="7E4D306D">
          <wp:extent cx="1673352" cy="338328"/>
          <wp:effectExtent l="0" t="0" r="3175" b="508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stretch>
                    <a:fillRect/>
                  </a:stretch>
                </pic:blipFill>
                <pic:spPr>
                  <a:xfrm>
                    <a:off x="0" y="0"/>
                    <a:ext cx="1673352" cy="3383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4E39" w14:textId="77777777" w:rsidR="00B52C3A" w:rsidRDefault="00B52C3A" w:rsidP="00EF1A45">
      <w:r>
        <w:separator/>
      </w:r>
    </w:p>
  </w:footnote>
  <w:footnote w:type="continuationSeparator" w:id="0">
    <w:p w14:paraId="03F50B03" w14:textId="77777777" w:rsidR="00B52C3A" w:rsidRDefault="00B52C3A" w:rsidP="00EF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A17E" w14:textId="77777777" w:rsidR="00415684" w:rsidRDefault="00B52C3A" w:rsidP="00EF1A45">
    <w:pPr>
      <w:pStyle w:val="Header"/>
    </w:pPr>
    <w:r>
      <w:rPr>
        <w:noProof/>
      </w:rPr>
      <w:pict w14:anchorId="0ABD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51099" o:spid="_x0000_s1025" type="#_x0000_t75" alt="AWB_stationery" style="position:absolute;margin-left:0;margin-top:0;width:467.7pt;height:605.25pt;z-index:-251657728;mso-wrap-edited:f;mso-width-percent:0;mso-height-percent:0;mso-position-horizontal:center;mso-position-horizontal-relative:margin;mso-position-vertical:center;mso-position-vertical-relative:margin;mso-width-percent:0;mso-height-percent:0" o:allowincell="f">
          <v:imagedata r:id="rId1" o:title="AWB_statione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7487" w14:textId="3D1A4EEE" w:rsidR="002B24D6" w:rsidRPr="002B24D6" w:rsidRDefault="002B24D6" w:rsidP="002B24D6">
    <w:pPr>
      <w:pStyle w:val="Heading1"/>
      <w:rPr>
        <w:rFonts w:ascii="Source Sans Pro" w:hAnsi="Source Sans Pro"/>
        <w:sz w:val="40"/>
        <w:szCs w:val="40"/>
      </w:rPr>
    </w:pPr>
    <w:r>
      <w:rPr>
        <w:rFonts w:ascii="Source Sans Pro" w:hAnsi="Source Sans Pro"/>
        <w:sz w:val="40"/>
        <w:szCs w:val="40"/>
      </w:rPr>
      <w:t xml:space="preserve">Specific Aims </w:t>
    </w:r>
    <w:r w:rsidR="00DF1037">
      <w:rPr>
        <w:rFonts w:ascii="Source Sans Pro" w:hAnsi="Source Sans Pro"/>
        <w:sz w:val="40"/>
        <w:szCs w:val="40"/>
      </w:rPr>
      <w:t>Overview</w:t>
    </w:r>
  </w:p>
  <w:p w14:paraId="7CE6E33B" w14:textId="77777777" w:rsidR="00415684" w:rsidRPr="0004269F" w:rsidRDefault="00AA0AB3" w:rsidP="00EF1A45">
    <w:pPr>
      <w:pStyle w:val="Header"/>
    </w:pPr>
    <w:r>
      <w:rPr>
        <w:noProof/>
      </w:rPr>
      <w:drawing>
        <wp:anchor distT="0" distB="0" distL="114300" distR="114300" simplePos="0" relativeHeight="251656704" behindDoc="1" locked="0" layoutInCell="1" allowOverlap="1" wp14:anchorId="1E5F67A9" wp14:editId="4D1881D4">
          <wp:simplePos x="0" y="0"/>
          <wp:positionH relativeFrom="column">
            <wp:posOffset>2468880</wp:posOffset>
          </wp:positionH>
          <wp:positionV relativeFrom="paragraph">
            <wp:posOffset>3748082</wp:posOffset>
          </wp:positionV>
          <wp:extent cx="7882128" cy="7882128"/>
          <wp:effectExtent l="711200" t="736600" r="728980" b="72898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alphaModFix amt="30000"/>
                  </a:blip>
                  <a:stretch>
                    <a:fillRect/>
                  </a:stretch>
                </pic:blipFill>
                <pic:spPr>
                  <a:xfrm rot="711557">
                    <a:off x="0" y="0"/>
                    <a:ext cx="7882128" cy="7882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9DC"/>
    <w:multiLevelType w:val="hybridMultilevel"/>
    <w:tmpl w:val="1B1E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27DA"/>
    <w:multiLevelType w:val="hybridMultilevel"/>
    <w:tmpl w:val="1BBED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6C1"/>
    <w:multiLevelType w:val="hybridMultilevel"/>
    <w:tmpl w:val="EF9C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64683"/>
    <w:multiLevelType w:val="multilevel"/>
    <w:tmpl w:val="F2AA2ACC"/>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152D52"/>
    <w:multiLevelType w:val="hybridMultilevel"/>
    <w:tmpl w:val="A4DC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91D70"/>
    <w:multiLevelType w:val="hybridMultilevel"/>
    <w:tmpl w:val="343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C7138"/>
    <w:multiLevelType w:val="hybridMultilevel"/>
    <w:tmpl w:val="89F64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49135B"/>
    <w:multiLevelType w:val="hybridMultilevel"/>
    <w:tmpl w:val="7A1CE97A"/>
    <w:lvl w:ilvl="0" w:tplc="9ADA2C8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94DD8"/>
    <w:multiLevelType w:val="hybridMultilevel"/>
    <w:tmpl w:val="42644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896E18"/>
    <w:multiLevelType w:val="hybridMultilevel"/>
    <w:tmpl w:val="9620F3EE"/>
    <w:lvl w:ilvl="0" w:tplc="9ADA2C8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C4097"/>
    <w:multiLevelType w:val="hybridMultilevel"/>
    <w:tmpl w:val="E678472A"/>
    <w:lvl w:ilvl="0" w:tplc="0A76A1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C0C2C"/>
    <w:multiLevelType w:val="hybridMultilevel"/>
    <w:tmpl w:val="69FC6E80"/>
    <w:lvl w:ilvl="0" w:tplc="9ADA2C8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33DCC"/>
    <w:multiLevelType w:val="hybridMultilevel"/>
    <w:tmpl w:val="D8A4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C366E"/>
    <w:multiLevelType w:val="multilevel"/>
    <w:tmpl w:val="D1B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86397"/>
    <w:multiLevelType w:val="hybridMultilevel"/>
    <w:tmpl w:val="CB92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24B15"/>
    <w:multiLevelType w:val="multilevel"/>
    <w:tmpl w:val="57A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549209">
    <w:abstractNumId w:val="11"/>
  </w:num>
  <w:num w:numId="2" w16cid:durableId="873882241">
    <w:abstractNumId w:val="7"/>
  </w:num>
  <w:num w:numId="3" w16cid:durableId="1253507726">
    <w:abstractNumId w:val="9"/>
  </w:num>
  <w:num w:numId="4" w16cid:durableId="666328316">
    <w:abstractNumId w:val="12"/>
  </w:num>
  <w:num w:numId="5" w16cid:durableId="661469285">
    <w:abstractNumId w:val="10"/>
  </w:num>
  <w:num w:numId="6" w16cid:durableId="631256581">
    <w:abstractNumId w:val="6"/>
  </w:num>
  <w:num w:numId="7" w16cid:durableId="58597098">
    <w:abstractNumId w:val="1"/>
  </w:num>
  <w:num w:numId="8" w16cid:durableId="1373844787">
    <w:abstractNumId w:val="3"/>
  </w:num>
  <w:num w:numId="9" w16cid:durableId="1063337290">
    <w:abstractNumId w:val="13"/>
  </w:num>
  <w:num w:numId="10" w16cid:durableId="2144225303">
    <w:abstractNumId w:val="15"/>
  </w:num>
  <w:num w:numId="11" w16cid:durableId="1502427711">
    <w:abstractNumId w:val="2"/>
  </w:num>
  <w:num w:numId="12" w16cid:durableId="1431781467">
    <w:abstractNumId w:val="8"/>
  </w:num>
  <w:num w:numId="13" w16cid:durableId="406078856">
    <w:abstractNumId w:val="0"/>
  </w:num>
  <w:num w:numId="14" w16cid:durableId="1147863116">
    <w:abstractNumId w:val="14"/>
  </w:num>
  <w:num w:numId="15" w16cid:durableId="4747223">
    <w:abstractNumId w:val="4"/>
  </w:num>
  <w:num w:numId="16" w16cid:durableId="1667437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D6"/>
    <w:rsid w:val="000074B3"/>
    <w:rsid w:val="00026393"/>
    <w:rsid w:val="0004269F"/>
    <w:rsid w:val="000609D3"/>
    <w:rsid w:val="00091A19"/>
    <w:rsid w:val="000A3225"/>
    <w:rsid w:val="000B6727"/>
    <w:rsid w:val="000B7610"/>
    <w:rsid w:val="000E78FC"/>
    <w:rsid w:val="000F3C20"/>
    <w:rsid w:val="0010507C"/>
    <w:rsid w:val="001110FE"/>
    <w:rsid w:val="00151FF4"/>
    <w:rsid w:val="001649C1"/>
    <w:rsid w:val="001817DC"/>
    <w:rsid w:val="0018680F"/>
    <w:rsid w:val="00194258"/>
    <w:rsid w:val="001A5157"/>
    <w:rsid w:val="001B2AC4"/>
    <w:rsid w:val="001D32F1"/>
    <w:rsid w:val="001E3A70"/>
    <w:rsid w:val="0021748D"/>
    <w:rsid w:val="002214DF"/>
    <w:rsid w:val="002A70A4"/>
    <w:rsid w:val="002B24D6"/>
    <w:rsid w:val="002E12FD"/>
    <w:rsid w:val="00336C2A"/>
    <w:rsid w:val="00341F19"/>
    <w:rsid w:val="00360750"/>
    <w:rsid w:val="003707E9"/>
    <w:rsid w:val="0037298E"/>
    <w:rsid w:val="00375C71"/>
    <w:rsid w:val="00387201"/>
    <w:rsid w:val="003E1D2E"/>
    <w:rsid w:val="00415684"/>
    <w:rsid w:val="00426ECD"/>
    <w:rsid w:val="00435B4A"/>
    <w:rsid w:val="00450616"/>
    <w:rsid w:val="0047456A"/>
    <w:rsid w:val="00482E67"/>
    <w:rsid w:val="004A7BF4"/>
    <w:rsid w:val="004F24EF"/>
    <w:rsid w:val="004F75EE"/>
    <w:rsid w:val="005046CD"/>
    <w:rsid w:val="00512B60"/>
    <w:rsid w:val="0054573F"/>
    <w:rsid w:val="00551AF2"/>
    <w:rsid w:val="00555E7C"/>
    <w:rsid w:val="005607CF"/>
    <w:rsid w:val="005E4E74"/>
    <w:rsid w:val="005E5649"/>
    <w:rsid w:val="005E5C1F"/>
    <w:rsid w:val="005F1477"/>
    <w:rsid w:val="005F6AD1"/>
    <w:rsid w:val="00601295"/>
    <w:rsid w:val="00623D42"/>
    <w:rsid w:val="006412F5"/>
    <w:rsid w:val="00655956"/>
    <w:rsid w:val="006721EE"/>
    <w:rsid w:val="006A6F57"/>
    <w:rsid w:val="006C2861"/>
    <w:rsid w:val="006C7E92"/>
    <w:rsid w:val="006E24B5"/>
    <w:rsid w:val="0077264D"/>
    <w:rsid w:val="00790B7B"/>
    <w:rsid w:val="007C42DB"/>
    <w:rsid w:val="007C75D5"/>
    <w:rsid w:val="007D78B9"/>
    <w:rsid w:val="0080378E"/>
    <w:rsid w:val="008068F2"/>
    <w:rsid w:val="00810DAE"/>
    <w:rsid w:val="00814144"/>
    <w:rsid w:val="00817460"/>
    <w:rsid w:val="008220E2"/>
    <w:rsid w:val="00834D92"/>
    <w:rsid w:val="00835369"/>
    <w:rsid w:val="008429A0"/>
    <w:rsid w:val="0087276A"/>
    <w:rsid w:val="00876DAD"/>
    <w:rsid w:val="008A4B22"/>
    <w:rsid w:val="008C3C0F"/>
    <w:rsid w:val="00990FAA"/>
    <w:rsid w:val="009A03F6"/>
    <w:rsid w:val="009A2A23"/>
    <w:rsid w:val="009B6E8D"/>
    <w:rsid w:val="009D482E"/>
    <w:rsid w:val="009D7323"/>
    <w:rsid w:val="00A019C1"/>
    <w:rsid w:val="00A02D5E"/>
    <w:rsid w:val="00A278EF"/>
    <w:rsid w:val="00A924D7"/>
    <w:rsid w:val="00AA0AB3"/>
    <w:rsid w:val="00AD0986"/>
    <w:rsid w:val="00B228C1"/>
    <w:rsid w:val="00B32EA3"/>
    <w:rsid w:val="00B52C3A"/>
    <w:rsid w:val="00BA2F94"/>
    <w:rsid w:val="00BE7258"/>
    <w:rsid w:val="00BF03E1"/>
    <w:rsid w:val="00C323B8"/>
    <w:rsid w:val="00C34389"/>
    <w:rsid w:val="00C434AD"/>
    <w:rsid w:val="00CA54AA"/>
    <w:rsid w:val="00CE2D61"/>
    <w:rsid w:val="00CF486F"/>
    <w:rsid w:val="00D17992"/>
    <w:rsid w:val="00D51550"/>
    <w:rsid w:val="00D56096"/>
    <w:rsid w:val="00D7713C"/>
    <w:rsid w:val="00D807FA"/>
    <w:rsid w:val="00D94794"/>
    <w:rsid w:val="00DD15FB"/>
    <w:rsid w:val="00DF1037"/>
    <w:rsid w:val="00E06EEC"/>
    <w:rsid w:val="00E56CB0"/>
    <w:rsid w:val="00E81EA3"/>
    <w:rsid w:val="00E90B76"/>
    <w:rsid w:val="00EC4530"/>
    <w:rsid w:val="00EC7C16"/>
    <w:rsid w:val="00EF1A45"/>
    <w:rsid w:val="00F357E9"/>
    <w:rsid w:val="00F63171"/>
    <w:rsid w:val="00F66CA7"/>
    <w:rsid w:val="00FC0CFA"/>
    <w:rsid w:val="00FD0DF8"/>
    <w:rsid w:val="00FD464D"/>
    <w:rsid w:val="00FE4E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FA4C31"/>
  <w15:docId w15:val="{A47B08F5-3A19-474A-BA4A-0BAA0D8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4D6"/>
    <w:pPr>
      <w:spacing w:after="0" w:line="240" w:lineRule="auto"/>
    </w:pPr>
    <w:rPr>
      <w:rFonts w:ascii="Arial" w:eastAsiaTheme="minorEastAsia" w:hAnsi="Arial"/>
    </w:rPr>
  </w:style>
  <w:style w:type="paragraph" w:styleId="Heading1">
    <w:name w:val="heading 1"/>
    <w:basedOn w:val="p1"/>
    <w:next w:val="Normal"/>
    <w:link w:val="Heading1Char"/>
    <w:uiPriority w:val="9"/>
    <w:qFormat/>
    <w:rsid w:val="00FC0CFA"/>
    <w:pPr>
      <w:jc w:val="center"/>
      <w:outlineLvl w:val="0"/>
    </w:pPr>
    <w:rPr>
      <w:rFonts w:ascii="Noto Sans" w:hAnsi="Noto Sans" w:cs="Noto Sans"/>
      <w:b/>
      <w:noProof/>
      <w:color w:val="000000" w:themeColor="text1"/>
      <w:sz w:val="36"/>
      <w:szCs w:val="36"/>
      <w:lang w:val="en-IN" w:eastAsia="en-IN"/>
    </w:rPr>
  </w:style>
  <w:style w:type="paragraph" w:styleId="Heading2">
    <w:name w:val="heading 2"/>
    <w:basedOn w:val="Normal"/>
    <w:next w:val="Normal"/>
    <w:link w:val="Heading2Char"/>
    <w:uiPriority w:val="9"/>
    <w:unhideWhenUsed/>
    <w:qFormat/>
    <w:rsid w:val="00EC7C16"/>
    <w:pPr>
      <w:outlineLvl w:val="1"/>
    </w:pPr>
    <w:rPr>
      <w:rFonts w:ascii="Source Sans Pro" w:hAnsi="Source Sans Pro" w:cs="Noto Sans"/>
      <w:b/>
      <w:bCs/>
      <w:sz w:val="36"/>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D92"/>
    <w:pPr>
      <w:tabs>
        <w:tab w:val="center" w:pos="4680"/>
        <w:tab w:val="right" w:pos="9360"/>
      </w:tabs>
    </w:pPr>
  </w:style>
  <w:style w:type="character" w:customStyle="1" w:styleId="HeaderChar">
    <w:name w:val="Header Char"/>
    <w:basedOn w:val="DefaultParagraphFont"/>
    <w:link w:val="Header"/>
    <w:uiPriority w:val="99"/>
    <w:rsid w:val="00834D92"/>
  </w:style>
  <w:style w:type="paragraph" w:styleId="Footer">
    <w:name w:val="footer"/>
    <w:basedOn w:val="Normal"/>
    <w:link w:val="FooterChar"/>
    <w:uiPriority w:val="99"/>
    <w:unhideWhenUsed/>
    <w:rsid w:val="00834D92"/>
    <w:pPr>
      <w:tabs>
        <w:tab w:val="center" w:pos="4680"/>
        <w:tab w:val="right" w:pos="9360"/>
      </w:tabs>
    </w:pPr>
  </w:style>
  <w:style w:type="character" w:customStyle="1" w:styleId="FooterChar">
    <w:name w:val="Footer Char"/>
    <w:basedOn w:val="DefaultParagraphFont"/>
    <w:link w:val="Footer"/>
    <w:uiPriority w:val="99"/>
    <w:rsid w:val="00834D92"/>
  </w:style>
  <w:style w:type="paragraph" w:styleId="BalloonText">
    <w:name w:val="Balloon Text"/>
    <w:basedOn w:val="Normal"/>
    <w:link w:val="BalloonTextChar"/>
    <w:uiPriority w:val="99"/>
    <w:semiHidden/>
    <w:unhideWhenUsed/>
    <w:rsid w:val="00834D92"/>
    <w:rPr>
      <w:rFonts w:ascii="Tahoma" w:hAnsi="Tahoma" w:cs="Tahoma"/>
      <w:sz w:val="16"/>
      <w:szCs w:val="16"/>
    </w:rPr>
  </w:style>
  <w:style w:type="character" w:customStyle="1" w:styleId="BalloonTextChar">
    <w:name w:val="Balloon Text Char"/>
    <w:basedOn w:val="DefaultParagraphFont"/>
    <w:link w:val="BalloonText"/>
    <w:uiPriority w:val="99"/>
    <w:semiHidden/>
    <w:rsid w:val="00834D92"/>
    <w:rPr>
      <w:rFonts w:ascii="Tahoma" w:hAnsi="Tahoma" w:cs="Tahoma"/>
      <w:sz w:val="16"/>
      <w:szCs w:val="16"/>
    </w:rPr>
  </w:style>
  <w:style w:type="paragraph" w:customStyle="1" w:styleId="GrayText">
    <w:name w:val="Gray Text"/>
    <w:basedOn w:val="Normal"/>
    <w:link w:val="GrayTextChar"/>
    <w:rsid w:val="00512B60"/>
    <w:pPr>
      <w:shd w:val="clear" w:color="auto" w:fill="FFFFFF"/>
    </w:pPr>
    <w:rPr>
      <w:rFonts w:eastAsia="Times New Roman" w:cs="Times New Roman"/>
      <w:color w:val="A7A9AC"/>
      <w:szCs w:val="20"/>
    </w:rPr>
  </w:style>
  <w:style w:type="character" w:customStyle="1" w:styleId="Heading2Char">
    <w:name w:val="Heading 2 Char"/>
    <w:basedOn w:val="DefaultParagraphFont"/>
    <w:link w:val="Heading2"/>
    <w:uiPriority w:val="9"/>
    <w:rsid w:val="00EC7C16"/>
    <w:rPr>
      <w:rFonts w:ascii="Source Sans Pro" w:hAnsi="Source Sans Pro" w:cs="Noto Sans"/>
      <w:b/>
      <w:bCs/>
      <w:color w:val="000000" w:themeColor="text1"/>
      <w:sz w:val="36"/>
      <w:szCs w:val="44"/>
    </w:rPr>
  </w:style>
  <w:style w:type="character" w:customStyle="1" w:styleId="GrayTextChar">
    <w:name w:val="Gray Text Char"/>
    <w:basedOn w:val="DefaultParagraphFont"/>
    <w:link w:val="GrayText"/>
    <w:rsid w:val="00512B60"/>
    <w:rPr>
      <w:rFonts w:ascii="Verdana" w:eastAsia="Times New Roman" w:hAnsi="Verdana" w:cs="Times New Roman"/>
      <w:color w:val="A7A9AC"/>
      <w:sz w:val="20"/>
      <w:szCs w:val="20"/>
      <w:shd w:val="clear" w:color="auto" w:fill="FFFFFF"/>
    </w:rPr>
  </w:style>
  <w:style w:type="character" w:customStyle="1" w:styleId="Heading1Char">
    <w:name w:val="Heading 1 Char"/>
    <w:basedOn w:val="DefaultParagraphFont"/>
    <w:link w:val="Heading1"/>
    <w:uiPriority w:val="9"/>
    <w:rsid w:val="00FC0CFA"/>
    <w:rPr>
      <w:rFonts w:ascii="Noto Sans" w:hAnsi="Noto Sans" w:cs="Noto Sans"/>
      <w:b/>
      <w:noProof/>
      <w:color w:val="000000" w:themeColor="text1"/>
      <w:sz w:val="36"/>
      <w:szCs w:val="36"/>
      <w:lang w:val="en-IN" w:eastAsia="en-IN"/>
    </w:rPr>
  </w:style>
  <w:style w:type="paragraph" w:styleId="NormalWeb">
    <w:name w:val="Normal (Web)"/>
    <w:basedOn w:val="Normal"/>
    <w:uiPriority w:val="99"/>
    <w:unhideWhenUsed/>
    <w:rsid w:val="003707E9"/>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1A5157"/>
    <w:pPr>
      <w:spacing w:after="0" w:line="240" w:lineRule="auto"/>
    </w:pPr>
    <w:rPr>
      <w:rFonts w:ascii="Noto Sans" w:hAnsi="Noto Sans" w:cs="Noto Sans"/>
      <w:color w:val="404040" w:themeColor="text1" w:themeTint="BF"/>
      <w:sz w:val="20"/>
    </w:rPr>
  </w:style>
  <w:style w:type="paragraph" w:customStyle="1" w:styleId="graytext0">
    <w:name w:val="gray text"/>
    <w:basedOn w:val="NoSpacing"/>
    <w:link w:val="graytextChar0"/>
    <w:qFormat/>
    <w:rsid w:val="003707E9"/>
    <w:rPr>
      <w:color w:val="A7A9AC"/>
    </w:rPr>
  </w:style>
  <w:style w:type="character" w:customStyle="1" w:styleId="NoSpacingChar">
    <w:name w:val="No Spacing Char"/>
    <w:basedOn w:val="DefaultParagraphFont"/>
    <w:link w:val="NoSpacing"/>
    <w:uiPriority w:val="1"/>
    <w:rsid w:val="001A5157"/>
    <w:rPr>
      <w:rFonts w:ascii="Noto Sans" w:hAnsi="Noto Sans" w:cs="Noto Sans"/>
      <w:color w:val="404040" w:themeColor="text1" w:themeTint="BF"/>
      <w:sz w:val="20"/>
    </w:rPr>
  </w:style>
  <w:style w:type="character" w:customStyle="1" w:styleId="graytextChar0">
    <w:name w:val="gray text Char"/>
    <w:basedOn w:val="NoSpacingChar"/>
    <w:link w:val="graytext0"/>
    <w:rsid w:val="003707E9"/>
    <w:rPr>
      <w:rFonts w:ascii="Verdana" w:hAnsi="Verdana" w:cs="Noto Sans"/>
      <w:color w:val="A7A9AC"/>
      <w:sz w:val="20"/>
    </w:rPr>
  </w:style>
  <w:style w:type="table" w:styleId="TableGrid">
    <w:name w:val="Table Grid"/>
    <w:basedOn w:val="TableNormal"/>
    <w:uiPriority w:val="59"/>
    <w:rsid w:val="0004269F"/>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F1A45"/>
    <w:pPr>
      <w:numPr>
        <w:numId w:val="8"/>
      </w:numPr>
    </w:pPr>
  </w:style>
  <w:style w:type="paragraph" w:customStyle="1" w:styleId="p1">
    <w:name w:val="p1"/>
    <w:basedOn w:val="Normal"/>
    <w:rsid w:val="00814144"/>
    <w:rPr>
      <w:rFonts w:cs="Arial"/>
      <w:sz w:val="18"/>
      <w:szCs w:val="18"/>
    </w:rPr>
  </w:style>
  <w:style w:type="character" w:styleId="Hyperlink">
    <w:name w:val="Hyperlink"/>
    <w:basedOn w:val="DefaultParagraphFont"/>
    <w:uiPriority w:val="99"/>
    <w:unhideWhenUsed/>
    <w:rsid w:val="00551AF2"/>
    <w:rPr>
      <w:color w:val="0000FF" w:themeColor="hyperlink"/>
      <w:u w:val="single"/>
    </w:rPr>
  </w:style>
  <w:style w:type="character" w:styleId="UnresolvedMention">
    <w:name w:val="Unresolved Mention"/>
    <w:basedOn w:val="DefaultParagraphFont"/>
    <w:uiPriority w:val="99"/>
    <w:semiHidden/>
    <w:unhideWhenUsed/>
    <w:rsid w:val="006C7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2772">
      <w:bodyDiv w:val="1"/>
      <w:marLeft w:val="0"/>
      <w:marRight w:val="0"/>
      <w:marTop w:val="0"/>
      <w:marBottom w:val="0"/>
      <w:divBdr>
        <w:top w:val="none" w:sz="0" w:space="0" w:color="auto"/>
        <w:left w:val="none" w:sz="0" w:space="0" w:color="auto"/>
        <w:bottom w:val="none" w:sz="0" w:space="0" w:color="auto"/>
        <w:right w:val="none" w:sz="0" w:space="0" w:color="auto"/>
      </w:divBdr>
    </w:div>
    <w:div w:id="1416777521">
      <w:bodyDiv w:val="1"/>
      <w:marLeft w:val="0"/>
      <w:marRight w:val="0"/>
      <w:marTop w:val="0"/>
      <w:marBottom w:val="0"/>
      <w:divBdr>
        <w:top w:val="none" w:sz="0" w:space="0" w:color="auto"/>
        <w:left w:val="none" w:sz="0" w:space="0" w:color="auto"/>
        <w:bottom w:val="none" w:sz="0" w:space="0" w:color="auto"/>
        <w:right w:val="none" w:sz="0" w:space="0" w:color="auto"/>
      </w:divBdr>
    </w:div>
    <w:div w:id="1417096518">
      <w:bodyDiv w:val="1"/>
      <w:marLeft w:val="0"/>
      <w:marRight w:val="0"/>
      <w:marTop w:val="0"/>
      <w:marBottom w:val="0"/>
      <w:divBdr>
        <w:top w:val="none" w:sz="0" w:space="0" w:color="auto"/>
        <w:left w:val="none" w:sz="0" w:space="0" w:color="auto"/>
        <w:bottom w:val="none" w:sz="0" w:space="0" w:color="auto"/>
        <w:right w:val="none" w:sz="0" w:space="0" w:color="auto"/>
      </w:divBdr>
    </w:div>
    <w:div w:id="1682706717">
      <w:bodyDiv w:val="1"/>
      <w:marLeft w:val="0"/>
      <w:marRight w:val="0"/>
      <w:marTop w:val="0"/>
      <w:marBottom w:val="0"/>
      <w:divBdr>
        <w:top w:val="none" w:sz="0" w:space="0" w:color="auto"/>
        <w:left w:val="none" w:sz="0" w:space="0" w:color="auto"/>
        <w:bottom w:val="none" w:sz="0" w:space="0" w:color="auto"/>
        <w:right w:val="none" w:sz="0" w:space="0" w:color="auto"/>
      </w:divBdr>
    </w:div>
    <w:div w:id="1746686852">
      <w:bodyDiv w:val="1"/>
      <w:marLeft w:val="0"/>
      <w:marRight w:val="0"/>
      <w:marTop w:val="0"/>
      <w:marBottom w:val="0"/>
      <w:divBdr>
        <w:top w:val="none" w:sz="0" w:space="0" w:color="auto"/>
        <w:left w:val="none" w:sz="0" w:space="0" w:color="auto"/>
        <w:bottom w:val="none" w:sz="0" w:space="0" w:color="auto"/>
        <w:right w:val="none" w:sz="0" w:space="0" w:color="auto"/>
      </w:divBdr>
    </w:div>
    <w:div w:id="1763989808">
      <w:bodyDiv w:val="1"/>
      <w:marLeft w:val="0"/>
      <w:marRight w:val="0"/>
      <w:marTop w:val="0"/>
      <w:marBottom w:val="0"/>
      <w:divBdr>
        <w:top w:val="none" w:sz="0" w:space="0" w:color="auto"/>
        <w:left w:val="none" w:sz="0" w:space="0" w:color="auto"/>
        <w:bottom w:val="none" w:sz="0" w:space="0" w:color="auto"/>
        <w:right w:val="none" w:sz="0" w:space="0" w:color="auto"/>
      </w:divBdr>
    </w:div>
    <w:div w:id="2028869515">
      <w:bodyDiv w:val="1"/>
      <w:marLeft w:val="0"/>
      <w:marRight w:val="0"/>
      <w:marTop w:val="0"/>
      <w:marBottom w:val="0"/>
      <w:divBdr>
        <w:top w:val="none" w:sz="0" w:space="0" w:color="auto"/>
        <w:left w:val="none" w:sz="0" w:space="0" w:color="auto"/>
        <w:bottom w:val="none" w:sz="0" w:space="0" w:color="auto"/>
        <w:right w:val="none" w:sz="0" w:space="0" w:color="auto"/>
      </w:divBdr>
      <w:divsChild>
        <w:div w:id="1418671171">
          <w:marLeft w:val="0"/>
          <w:marRight w:val="0"/>
          <w:marTop w:val="0"/>
          <w:marBottom w:val="0"/>
          <w:divBdr>
            <w:top w:val="none" w:sz="0" w:space="0" w:color="auto"/>
            <w:left w:val="none" w:sz="0" w:space="0" w:color="auto"/>
            <w:bottom w:val="none" w:sz="0" w:space="0" w:color="auto"/>
            <w:right w:val="none" w:sz="0" w:space="0" w:color="auto"/>
          </w:divBdr>
        </w:div>
        <w:div w:id="324359289">
          <w:marLeft w:val="0"/>
          <w:marRight w:val="0"/>
          <w:marTop w:val="0"/>
          <w:marBottom w:val="0"/>
          <w:divBdr>
            <w:top w:val="none" w:sz="0" w:space="0" w:color="auto"/>
            <w:left w:val="none" w:sz="0" w:space="0" w:color="auto"/>
            <w:bottom w:val="none" w:sz="0" w:space="0" w:color="auto"/>
            <w:right w:val="none" w:sz="0" w:space="0" w:color="auto"/>
          </w:divBdr>
        </w:div>
        <w:div w:id="1403062855">
          <w:marLeft w:val="0"/>
          <w:marRight w:val="0"/>
          <w:marTop w:val="0"/>
          <w:marBottom w:val="0"/>
          <w:divBdr>
            <w:top w:val="none" w:sz="0" w:space="0" w:color="auto"/>
            <w:left w:val="none" w:sz="0" w:space="0" w:color="auto"/>
            <w:bottom w:val="none" w:sz="0" w:space="0" w:color="auto"/>
            <w:right w:val="none" w:sz="0" w:space="0" w:color="auto"/>
          </w:divBdr>
        </w:div>
        <w:div w:id="1145512383">
          <w:marLeft w:val="0"/>
          <w:marRight w:val="0"/>
          <w:marTop w:val="0"/>
          <w:marBottom w:val="0"/>
          <w:divBdr>
            <w:top w:val="none" w:sz="0" w:space="0" w:color="auto"/>
            <w:left w:val="none" w:sz="0" w:space="0" w:color="auto"/>
            <w:bottom w:val="none" w:sz="0" w:space="0" w:color="auto"/>
            <w:right w:val="none" w:sz="0" w:space="0" w:color="auto"/>
          </w:divBdr>
        </w:div>
        <w:div w:id="741175544">
          <w:marLeft w:val="0"/>
          <w:marRight w:val="0"/>
          <w:marTop w:val="0"/>
          <w:marBottom w:val="0"/>
          <w:divBdr>
            <w:top w:val="none" w:sz="0" w:space="0" w:color="auto"/>
            <w:left w:val="none" w:sz="0" w:space="0" w:color="auto"/>
            <w:bottom w:val="none" w:sz="0" w:space="0" w:color="auto"/>
            <w:right w:val="none" w:sz="0" w:space="0" w:color="auto"/>
          </w:divBdr>
        </w:div>
        <w:div w:id="2072730849">
          <w:marLeft w:val="0"/>
          <w:marRight w:val="0"/>
          <w:marTop w:val="0"/>
          <w:marBottom w:val="0"/>
          <w:divBdr>
            <w:top w:val="none" w:sz="0" w:space="0" w:color="auto"/>
            <w:left w:val="none" w:sz="0" w:space="0" w:color="auto"/>
            <w:bottom w:val="none" w:sz="0" w:space="0" w:color="auto"/>
            <w:right w:val="none" w:sz="0" w:space="0" w:color="auto"/>
          </w:divBdr>
        </w:div>
        <w:div w:id="1136097479">
          <w:marLeft w:val="0"/>
          <w:marRight w:val="0"/>
          <w:marTop w:val="0"/>
          <w:marBottom w:val="0"/>
          <w:divBdr>
            <w:top w:val="none" w:sz="0" w:space="0" w:color="auto"/>
            <w:left w:val="none" w:sz="0" w:space="0" w:color="auto"/>
            <w:bottom w:val="none" w:sz="0" w:space="0" w:color="auto"/>
            <w:right w:val="none" w:sz="0" w:space="0" w:color="auto"/>
          </w:divBdr>
        </w:div>
        <w:div w:id="380447766">
          <w:marLeft w:val="0"/>
          <w:marRight w:val="0"/>
          <w:marTop w:val="0"/>
          <w:marBottom w:val="0"/>
          <w:divBdr>
            <w:top w:val="none" w:sz="0" w:space="0" w:color="auto"/>
            <w:left w:val="none" w:sz="0" w:space="0" w:color="auto"/>
            <w:bottom w:val="none" w:sz="0" w:space="0" w:color="auto"/>
            <w:right w:val="none" w:sz="0" w:space="0" w:color="auto"/>
          </w:divBdr>
        </w:div>
        <w:div w:id="1599752378">
          <w:marLeft w:val="0"/>
          <w:marRight w:val="0"/>
          <w:marTop w:val="0"/>
          <w:marBottom w:val="0"/>
          <w:divBdr>
            <w:top w:val="none" w:sz="0" w:space="0" w:color="auto"/>
            <w:left w:val="none" w:sz="0" w:space="0" w:color="auto"/>
            <w:bottom w:val="none" w:sz="0" w:space="0" w:color="auto"/>
            <w:right w:val="none" w:sz="0" w:space="0" w:color="auto"/>
          </w:divBdr>
        </w:div>
        <w:div w:id="571039621">
          <w:marLeft w:val="0"/>
          <w:marRight w:val="0"/>
          <w:marTop w:val="0"/>
          <w:marBottom w:val="0"/>
          <w:divBdr>
            <w:top w:val="none" w:sz="0" w:space="0" w:color="auto"/>
            <w:left w:val="none" w:sz="0" w:space="0" w:color="auto"/>
            <w:bottom w:val="none" w:sz="0" w:space="0" w:color="auto"/>
            <w:right w:val="none" w:sz="0" w:space="0" w:color="auto"/>
          </w:divBdr>
        </w:div>
        <w:div w:id="119539313">
          <w:marLeft w:val="0"/>
          <w:marRight w:val="0"/>
          <w:marTop w:val="0"/>
          <w:marBottom w:val="0"/>
          <w:divBdr>
            <w:top w:val="none" w:sz="0" w:space="0" w:color="auto"/>
            <w:left w:val="none" w:sz="0" w:space="0" w:color="auto"/>
            <w:bottom w:val="none" w:sz="0" w:space="0" w:color="auto"/>
            <w:right w:val="none" w:sz="0" w:space="0" w:color="auto"/>
          </w:divBdr>
        </w:div>
        <w:div w:id="837841506">
          <w:marLeft w:val="0"/>
          <w:marRight w:val="0"/>
          <w:marTop w:val="0"/>
          <w:marBottom w:val="0"/>
          <w:divBdr>
            <w:top w:val="none" w:sz="0" w:space="0" w:color="auto"/>
            <w:left w:val="none" w:sz="0" w:space="0" w:color="auto"/>
            <w:bottom w:val="none" w:sz="0" w:space="0" w:color="auto"/>
            <w:right w:val="none" w:sz="0" w:space="0" w:color="auto"/>
          </w:divBdr>
        </w:div>
        <w:div w:id="881483188">
          <w:marLeft w:val="0"/>
          <w:marRight w:val="0"/>
          <w:marTop w:val="0"/>
          <w:marBottom w:val="0"/>
          <w:divBdr>
            <w:top w:val="none" w:sz="0" w:space="0" w:color="auto"/>
            <w:left w:val="none" w:sz="0" w:space="0" w:color="auto"/>
            <w:bottom w:val="none" w:sz="0" w:space="0" w:color="auto"/>
            <w:right w:val="none" w:sz="0" w:space="0" w:color="auto"/>
          </w:divBdr>
        </w:div>
        <w:div w:id="1476794041">
          <w:marLeft w:val="0"/>
          <w:marRight w:val="0"/>
          <w:marTop w:val="0"/>
          <w:marBottom w:val="0"/>
          <w:divBdr>
            <w:top w:val="none" w:sz="0" w:space="0" w:color="auto"/>
            <w:left w:val="none" w:sz="0" w:space="0" w:color="auto"/>
            <w:bottom w:val="none" w:sz="0" w:space="0" w:color="auto"/>
            <w:right w:val="none" w:sz="0" w:space="0" w:color="auto"/>
          </w:divBdr>
        </w:div>
        <w:div w:id="972366229">
          <w:marLeft w:val="0"/>
          <w:marRight w:val="0"/>
          <w:marTop w:val="0"/>
          <w:marBottom w:val="0"/>
          <w:divBdr>
            <w:top w:val="none" w:sz="0" w:space="0" w:color="auto"/>
            <w:left w:val="none" w:sz="0" w:space="0" w:color="auto"/>
            <w:bottom w:val="none" w:sz="0" w:space="0" w:color="auto"/>
            <w:right w:val="none" w:sz="0" w:space="0" w:color="auto"/>
          </w:divBdr>
        </w:div>
        <w:div w:id="1629118243">
          <w:marLeft w:val="0"/>
          <w:marRight w:val="0"/>
          <w:marTop w:val="0"/>
          <w:marBottom w:val="0"/>
          <w:divBdr>
            <w:top w:val="none" w:sz="0" w:space="0" w:color="auto"/>
            <w:left w:val="none" w:sz="0" w:space="0" w:color="auto"/>
            <w:bottom w:val="none" w:sz="0" w:space="0" w:color="auto"/>
            <w:right w:val="none" w:sz="0" w:space="0" w:color="auto"/>
          </w:divBdr>
        </w:div>
        <w:div w:id="1972704657">
          <w:marLeft w:val="0"/>
          <w:marRight w:val="0"/>
          <w:marTop w:val="0"/>
          <w:marBottom w:val="0"/>
          <w:divBdr>
            <w:top w:val="none" w:sz="0" w:space="0" w:color="auto"/>
            <w:left w:val="none" w:sz="0" w:space="0" w:color="auto"/>
            <w:bottom w:val="none" w:sz="0" w:space="0" w:color="auto"/>
            <w:right w:val="none" w:sz="0" w:space="0" w:color="auto"/>
          </w:divBdr>
        </w:div>
      </w:divsChild>
    </w:div>
    <w:div w:id="20559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vernunez/Library/Group%20Containers/UBF8T346G9.Office/User%20Content.localized/Templates.localized/Cirricul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8593E-C222-8148-9EAD-BD3CA442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Cirriculum.dotx</Template>
  <TotalTime>14</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River Nunez</cp:lastModifiedBy>
  <cp:revision>4</cp:revision>
  <cp:lastPrinted>2016-09-23T02:49:00Z</cp:lastPrinted>
  <dcterms:created xsi:type="dcterms:W3CDTF">2022-08-31T10:28:00Z</dcterms:created>
  <dcterms:modified xsi:type="dcterms:W3CDTF">2022-08-31T11:27:00Z</dcterms:modified>
</cp:coreProperties>
</file>